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0BD0" w:rsidRPr="00520BD0" w:rsidRDefault="00520BD0" w:rsidP="00520BD0">
      <w:pPr>
        <w:jc w:val="center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ПОВЕДЕНИЕ В РАЗЛИЧНЫХ ЖИЗНЕННЫХ СИТУАЦИЯХ</w:t>
      </w:r>
    </w:p>
    <w:p w:rsidR="00520BD0" w:rsidRPr="00520BD0" w:rsidRDefault="00520BD0" w:rsidP="00520BD0">
      <w:pPr>
        <w:jc w:val="center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ПОВЕДЕНИЕ НА ПРИРОДЕ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  <w:b/>
        </w:rPr>
      </w:pPr>
      <w:r w:rsidRPr="00520BD0">
        <w:rPr>
          <w:rFonts w:ascii="Times New Roman" w:hAnsi="Times New Roman" w:cs="Times New Roman"/>
          <w:b/>
        </w:rPr>
        <w:t>Летом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В жару прячьтесь под навес, меньше двигайтесь, смачивайте голову холодной водой.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В лесу при встрече с дикими животными:</w:t>
      </w:r>
    </w:p>
    <w:p w:rsidR="00520BD0" w:rsidRPr="00520BD0" w:rsidRDefault="00520BD0" w:rsidP="00520BD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не трогайте и не дразните их;</w:t>
      </w:r>
    </w:p>
    <w:p w:rsidR="00520BD0" w:rsidRPr="00520BD0" w:rsidRDefault="00520BD0" w:rsidP="00520BD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не поворачивайтесь спиной к животному и не убегайте;</w:t>
      </w:r>
    </w:p>
    <w:p w:rsidR="00520BD0" w:rsidRPr="00520BD0" w:rsidRDefault="00520BD0" w:rsidP="00520BD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медленно отступайте, наблюдая за его поведением;</w:t>
      </w:r>
    </w:p>
    <w:p w:rsidR="00520BD0" w:rsidRPr="00520BD0" w:rsidRDefault="00520BD0" w:rsidP="00520BD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залезьте на дерево;</w:t>
      </w:r>
    </w:p>
    <w:p w:rsidR="00520BD0" w:rsidRPr="00520BD0" w:rsidRDefault="00520BD0" w:rsidP="00520BD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при агрессивном поведении используйте в качестве защиты огонь или шум: громко стучите палкой по дереву, свистите, кричите.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 xml:space="preserve">Собираясь в лес, наденьте одежду, максимально закрывающую тело. В весеннее время избегайте лежать на траве. </w:t>
      </w:r>
      <w:proofErr w:type="gramStart"/>
      <w:r w:rsidRPr="00520BD0">
        <w:rPr>
          <w:rFonts w:ascii="Times New Roman" w:hAnsi="Times New Roman" w:cs="Times New Roman"/>
        </w:rPr>
        <w:t>Знайте</w:t>
      </w:r>
      <w:proofErr w:type="gramEnd"/>
      <w:r w:rsidRPr="00520BD0">
        <w:rPr>
          <w:rFonts w:ascii="Times New Roman" w:hAnsi="Times New Roman" w:cs="Times New Roman"/>
        </w:rPr>
        <w:t xml:space="preserve"> ядовитые растения, ягоды и грибы и не трогайте их.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  <w:b/>
        </w:rPr>
      </w:pPr>
      <w:r w:rsidRPr="00520BD0">
        <w:rPr>
          <w:rFonts w:ascii="Times New Roman" w:hAnsi="Times New Roman" w:cs="Times New Roman"/>
          <w:b/>
        </w:rPr>
        <w:t>В зимнее время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Воздержитесь от прогулок на улице при t воздуха -25</w:t>
      </w:r>
      <w:proofErr w:type="gramStart"/>
      <w:r w:rsidRPr="00520BD0">
        <w:rPr>
          <w:rFonts w:ascii="Times New Roman" w:hAnsi="Times New Roman" w:cs="Times New Roman"/>
        </w:rPr>
        <w:t xml:space="preserve"> °С</w:t>
      </w:r>
      <w:proofErr w:type="gramEnd"/>
      <w:r w:rsidRPr="00520BD0">
        <w:rPr>
          <w:rFonts w:ascii="Times New Roman" w:hAnsi="Times New Roman" w:cs="Times New Roman"/>
        </w:rPr>
        <w:t xml:space="preserve"> и ниже.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На улицу в сильные морозы, надевайте теплую, сухую одежду, а открытые части лица смазывайте глицерином.</w:t>
      </w:r>
    </w:p>
    <w:p w:rsidR="00520BD0" w:rsidRPr="00520BD0" w:rsidRDefault="00520BD0" w:rsidP="00520BD0">
      <w:pPr>
        <w:jc w:val="center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ПОВЕДЕНИЕ В БЫТУ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Не принимайте всерьез рекламу лекарственных препаратов и пищевых добавок.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Не употребляйте лекарства без назначения врача или разрешения родителей.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 xml:space="preserve">Для мытья посуды используйте только </w:t>
      </w:r>
      <w:proofErr w:type="spellStart"/>
      <w:proofErr w:type="gramStart"/>
      <w:r w:rsidRPr="00520BD0">
        <w:rPr>
          <w:rFonts w:ascii="Times New Roman" w:hAnsi="Times New Roman" w:cs="Times New Roman"/>
        </w:rPr>
        <w:t>специ</w:t>
      </w:r>
      <w:proofErr w:type="spellEnd"/>
      <w:r w:rsidRPr="00520BD0">
        <w:rPr>
          <w:rFonts w:ascii="Times New Roman" w:hAnsi="Times New Roman" w:cs="Times New Roman"/>
        </w:rPr>
        <w:t xml:space="preserve"> </w:t>
      </w:r>
      <w:proofErr w:type="spellStart"/>
      <w:r w:rsidRPr="00520BD0">
        <w:rPr>
          <w:rFonts w:ascii="Times New Roman" w:hAnsi="Times New Roman" w:cs="Times New Roman"/>
        </w:rPr>
        <w:t>альные</w:t>
      </w:r>
      <w:proofErr w:type="spellEnd"/>
      <w:proofErr w:type="gramEnd"/>
      <w:r w:rsidRPr="00520BD0">
        <w:rPr>
          <w:rFonts w:ascii="Times New Roman" w:hAnsi="Times New Roman" w:cs="Times New Roman"/>
        </w:rPr>
        <w:t xml:space="preserve"> средства.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Почувствовав запах газа, перекройте газ, откройте окна и двери, не трогайте выключатель, вызовите службу 04 (</w:t>
      </w:r>
      <w:proofErr w:type="gramStart"/>
      <w:r w:rsidRPr="00520BD0">
        <w:rPr>
          <w:rFonts w:ascii="Times New Roman" w:hAnsi="Times New Roman" w:cs="Times New Roman"/>
        </w:rPr>
        <w:t>с</w:t>
      </w:r>
      <w:proofErr w:type="gramEnd"/>
      <w:r w:rsidRPr="00520BD0">
        <w:rPr>
          <w:rFonts w:ascii="Times New Roman" w:hAnsi="Times New Roman" w:cs="Times New Roman"/>
        </w:rPr>
        <w:t xml:space="preserve"> сотового * 04 #).</w:t>
      </w:r>
    </w:p>
    <w:p w:rsidR="00520BD0" w:rsidRPr="00520BD0" w:rsidRDefault="00520BD0" w:rsidP="00520BD0">
      <w:pPr>
        <w:jc w:val="center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ОДИН ДОМА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Не отвечайте незнакомым людям по телефону.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Без родителей никому (даже знакомым) не открывайте входную дверь.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Ни с кем не вступайте в разговоры через дверь.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Проверьте, надежно ли закрыта дверь.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В опасной ситуации воспользуйтесь телефоном милиции 02, скорой помощи 03, пожарной охраны 01, службы газа 04.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Если нет телефона:</w:t>
      </w:r>
    </w:p>
    <w:p w:rsidR="00520BD0" w:rsidRPr="00520BD0" w:rsidRDefault="00520BD0" w:rsidP="00520BD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постучите соседям металлическим предметом по батарее или в стену;</w:t>
      </w:r>
    </w:p>
    <w:p w:rsidR="00520BD0" w:rsidRPr="00520BD0" w:rsidRDefault="00520BD0" w:rsidP="00520BD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выйдите на балкон и зовите на помощь.</w:t>
      </w:r>
    </w:p>
    <w:p w:rsidR="00520BD0" w:rsidRPr="00520BD0" w:rsidRDefault="00520BD0" w:rsidP="00AF12A3">
      <w:pPr>
        <w:pStyle w:val="a3"/>
        <w:jc w:val="both"/>
        <w:rPr>
          <w:rFonts w:ascii="Times New Roman" w:hAnsi="Times New Roman" w:cs="Times New Roman"/>
        </w:rPr>
      </w:pPr>
    </w:p>
    <w:p w:rsidR="00520BD0" w:rsidRPr="00520BD0" w:rsidRDefault="00520BD0" w:rsidP="00520BD0">
      <w:pPr>
        <w:jc w:val="center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lastRenderedPageBreak/>
        <w:t>ПОВЕДЕНИЕ С ДРУГИМИ ЛЮДЬМИ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Не показывайте посторонним людям наличие у вас денег и драгоценностей.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Не соглашайтесь, чтобы вас подвозили незнакомые люди.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Избегайте большого скопления людей - толпы, очереди.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Не соглашайтесь показать дорогу к какому-либо месту незнакомым людям, даже за вознаграждение.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Не рассказывайте о себе, о своих планах, о своей семье посторонним людям.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Умейте сказать нет, если предлагают совершить недостойный поступок, насилие, уговаривают попробовать алкоголь, наркотики.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</w:p>
    <w:p w:rsidR="00520BD0" w:rsidRPr="00520BD0" w:rsidRDefault="00520BD0" w:rsidP="00520BD0">
      <w:pPr>
        <w:jc w:val="center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САМОПОМОЩЬ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  <w:b/>
        </w:rPr>
      </w:pPr>
      <w:r w:rsidRPr="00520BD0">
        <w:rPr>
          <w:rFonts w:ascii="Times New Roman" w:hAnsi="Times New Roman" w:cs="Times New Roman"/>
          <w:b/>
        </w:rPr>
        <w:t>Сильное кровотечение:</w:t>
      </w:r>
    </w:p>
    <w:p w:rsidR="00520BD0" w:rsidRPr="00520BD0" w:rsidRDefault="00520BD0" w:rsidP="00520BD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зажмите вену, артерию рукой;</w:t>
      </w:r>
    </w:p>
    <w:p w:rsidR="00520BD0" w:rsidRPr="00520BD0" w:rsidRDefault="00520BD0" w:rsidP="00520BD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наложите жгут или тугую повязку выше раны;</w:t>
      </w:r>
    </w:p>
    <w:p w:rsidR="00520BD0" w:rsidRPr="00520BD0" w:rsidRDefault="00520BD0" w:rsidP="00520BD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меньше двигайтесь;</w:t>
      </w:r>
    </w:p>
    <w:p w:rsidR="00520BD0" w:rsidRPr="00520BD0" w:rsidRDefault="00520BD0" w:rsidP="00520BD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положите холод на поврежденное место.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  <w:b/>
        </w:rPr>
      </w:pPr>
      <w:r w:rsidRPr="00520BD0">
        <w:rPr>
          <w:rFonts w:ascii="Times New Roman" w:hAnsi="Times New Roman" w:cs="Times New Roman"/>
          <w:b/>
        </w:rPr>
        <w:t>Ожог термический: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охладите обожженное место водой, снегом, льдом; накройте обожженное место чистой тканью; обратитесь к врачу.</w:t>
      </w:r>
    </w:p>
    <w:p w:rsidR="00520BD0" w:rsidRPr="00520BD0" w:rsidRDefault="00520BD0" w:rsidP="00520BD0">
      <w:pPr>
        <w:rPr>
          <w:rFonts w:ascii="Times New Roman" w:hAnsi="Times New Roman" w:cs="Times New Roman"/>
          <w:b/>
        </w:rPr>
      </w:pPr>
      <w:r w:rsidRPr="00520BD0">
        <w:rPr>
          <w:rFonts w:ascii="Times New Roman" w:hAnsi="Times New Roman" w:cs="Times New Roman"/>
          <w:b/>
        </w:rPr>
        <w:t>Ожог химический: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промойте место ожога струей холодной воды;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обратитесь к врачу.</w:t>
      </w:r>
    </w:p>
    <w:p w:rsidR="00520BD0" w:rsidRPr="00190816" w:rsidRDefault="00520BD0" w:rsidP="00520BD0">
      <w:pPr>
        <w:jc w:val="both"/>
        <w:rPr>
          <w:rFonts w:ascii="Times New Roman" w:hAnsi="Times New Roman" w:cs="Times New Roman"/>
          <w:b/>
        </w:rPr>
      </w:pPr>
      <w:r w:rsidRPr="00190816">
        <w:rPr>
          <w:rFonts w:ascii="Times New Roman" w:hAnsi="Times New Roman" w:cs="Times New Roman"/>
          <w:b/>
        </w:rPr>
        <w:t>Отравление пищевое: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выпейте 0,5-1 л кипяченой воды;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вызовите рвоту;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примите активированный уголь или тертые сухари;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обратитесь к врачу.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При отравлении грибами или лекарствами немедленно вызовите врача.</w:t>
      </w:r>
    </w:p>
    <w:p w:rsidR="00520BD0" w:rsidRPr="00190816" w:rsidRDefault="00520BD0" w:rsidP="00520BD0">
      <w:pPr>
        <w:jc w:val="both"/>
        <w:rPr>
          <w:rFonts w:ascii="Times New Roman" w:hAnsi="Times New Roman" w:cs="Times New Roman"/>
          <w:b/>
        </w:rPr>
      </w:pPr>
      <w:r w:rsidRPr="00190816">
        <w:rPr>
          <w:rFonts w:ascii="Times New Roman" w:hAnsi="Times New Roman" w:cs="Times New Roman"/>
          <w:b/>
        </w:rPr>
        <w:t>При болях в животе: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положите холод на живот;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обратитесь к врачу.</w:t>
      </w:r>
    </w:p>
    <w:p w:rsidR="00520BD0" w:rsidRPr="00190816" w:rsidRDefault="00520BD0" w:rsidP="00520BD0">
      <w:pPr>
        <w:jc w:val="both"/>
        <w:rPr>
          <w:rFonts w:ascii="Times New Roman" w:hAnsi="Times New Roman" w:cs="Times New Roman"/>
          <w:b/>
        </w:rPr>
      </w:pPr>
      <w:r w:rsidRPr="00190816">
        <w:rPr>
          <w:rFonts w:ascii="Times New Roman" w:hAnsi="Times New Roman" w:cs="Times New Roman"/>
          <w:b/>
        </w:rPr>
        <w:t>Травмы конечностей (перелом, вывих и др.):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обеспечьте неподвижность суставов;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положите холод на поврежденное место;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обратитесь к врачу.</w:t>
      </w:r>
    </w:p>
    <w:p w:rsidR="00520BD0" w:rsidRPr="00190816" w:rsidRDefault="00520BD0" w:rsidP="00520BD0">
      <w:pPr>
        <w:jc w:val="both"/>
        <w:rPr>
          <w:rFonts w:ascii="Times New Roman" w:hAnsi="Times New Roman" w:cs="Times New Roman"/>
          <w:b/>
        </w:rPr>
      </w:pPr>
      <w:r w:rsidRPr="00190816">
        <w:rPr>
          <w:rFonts w:ascii="Times New Roman" w:hAnsi="Times New Roman" w:cs="Times New Roman"/>
          <w:b/>
        </w:rPr>
        <w:lastRenderedPageBreak/>
        <w:t>Ранение конечностей: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накройте рану чистой салфеткой;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закрепите салфетку бинтом или лейкопластырем.</w:t>
      </w:r>
    </w:p>
    <w:p w:rsidR="00520BD0" w:rsidRPr="00190816" w:rsidRDefault="00520BD0" w:rsidP="00520BD0">
      <w:pPr>
        <w:jc w:val="both"/>
        <w:rPr>
          <w:rFonts w:ascii="Times New Roman" w:hAnsi="Times New Roman" w:cs="Times New Roman"/>
          <w:b/>
        </w:rPr>
      </w:pPr>
      <w:r w:rsidRPr="00190816">
        <w:rPr>
          <w:rFonts w:ascii="Times New Roman" w:hAnsi="Times New Roman" w:cs="Times New Roman"/>
          <w:b/>
        </w:rPr>
        <w:t>Ранение груди: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прижмите ладонью рану;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наложите герметическую повязку или лейкопластырь;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обратитесь к врачу;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не извлекайте самостоятельно из раны инородные предметы.</w:t>
      </w:r>
    </w:p>
    <w:p w:rsidR="00520BD0" w:rsidRPr="00190816" w:rsidRDefault="00520BD0" w:rsidP="00520BD0">
      <w:pPr>
        <w:jc w:val="both"/>
        <w:rPr>
          <w:rFonts w:ascii="Times New Roman" w:hAnsi="Times New Roman" w:cs="Times New Roman"/>
          <w:b/>
        </w:rPr>
      </w:pPr>
      <w:r w:rsidRPr="00190816">
        <w:rPr>
          <w:rFonts w:ascii="Times New Roman" w:hAnsi="Times New Roman" w:cs="Times New Roman"/>
          <w:b/>
        </w:rPr>
        <w:t>Ранение живота: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накройте рану чистой салфеткой;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закрепите салфетку лейкопластырем;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положите холод на живот;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вызовите врача;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ноги согните и приподнимите, расстегните поясной ремень;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не пейте!</w:t>
      </w:r>
    </w:p>
    <w:p w:rsidR="00520BD0" w:rsidRPr="00520BD0" w:rsidRDefault="00520BD0" w:rsidP="00190816">
      <w:pPr>
        <w:jc w:val="center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МЕРЫ ЭЛЕКТРОБЕЗОПАСНОСТИ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Не беритесь за провод, свисающий со столба.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Не прикасайтесь к оголенному, плохо изолированному проводу.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Не дотрагивайтесь до включенного электроприбора и не беритесь за электрическую вилку мокрыми руками.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Не пользуйтесь электроприборами в ванной.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Включая вилку в розетку, убедитесь, что она именно от того прибора, который вы собираетесь включить.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Не пользуйтесь неисправными (искрящими, нагревающимися) розетками.</w:t>
      </w:r>
    </w:p>
    <w:p w:rsidR="00520BD0" w:rsidRPr="00520BD0" w:rsidRDefault="00520BD0" w:rsidP="00190816">
      <w:pPr>
        <w:jc w:val="center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ПОВЕДЕНИЕ В МЕСТАХ МАССОВОГО СКОПЛЕНИЯ ЛЮДЕЙ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Если толпа увлекла вас, застегните одежду, громоздкие вещи - чемодан, рюкзак, сумку - лучше бросьте.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Чтобы не упасть, следуйте по направлению движения толпы, старайтесь быть в центре нее.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Чтобы защитить себя от сдавливания, прижмите согнутые в локтях руки к грудной клетке.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При падении пытайтесь подняться: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быстро встаньте на четвереньки;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выставите как можно дальше вперед опорную ногу;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не сгибая опорную ногу, под напором толпы, резко поднимитесь.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Если подняться невозможно, постарайтесь свернуться клубком, втяните шею, кистями рук закройте затылок.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Держитесь прочь от стеклянных витрин, стен зданий, деревьев. При применении слезоточивого газа закройте рот и нос платком, смоченным в любой жидкости.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- Если глаза оказались поражены газом, необходимо быстро и часто моргать.</w:t>
      </w:r>
    </w:p>
    <w:p w:rsidR="00520BD0" w:rsidRPr="00520BD0" w:rsidRDefault="00520BD0" w:rsidP="00190816">
      <w:pPr>
        <w:jc w:val="center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ПОВЕДЕНИЕ ПРИ ЗАХВАТЕ В ЗАЛОЖНИКИ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Не задавайте лишних вопросов.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lastRenderedPageBreak/>
        <w:t>Выполняйте требования террористов, не противоречьте им.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Не допускайте истерик и паники. Не оказывайте сопротивления.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Не реагируйте на действия террористов в отношении других заложников.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Не смотрите в глаза террористам, не ведите себя вызывающе.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Не делайте резких движений, старайтесь меньше двигаться.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На совершение любых действий (сесть, встать, попить, сходить в туалет) спрашивайте разрешение.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В случае ранения двигайтесь как можно меньше.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Запомните приметы преступников (черты их лиц, одежду, имена, клички, возможные шрамы и татуировки, особенности речи и манеры поведения, тематику разговоров и т. д.).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Держитесь подальше от проемов дверей и окон.</w:t>
      </w:r>
    </w:p>
    <w:p w:rsidR="00520BD0" w:rsidRPr="00190816" w:rsidRDefault="00520BD0" w:rsidP="00520BD0">
      <w:pPr>
        <w:jc w:val="both"/>
        <w:rPr>
          <w:rFonts w:ascii="Times New Roman" w:hAnsi="Times New Roman" w:cs="Times New Roman"/>
          <w:b/>
        </w:rPr>
      </w:pPr>
      <w:r w:rsidRPr="00190816">
        <w:rPr>
          <w:rFonts w:ascii="Times New Roman" w:hAnsi="Times New Roman" w:cs="Times New Roman"/>
          <w:b/>
        </w:rPr>
        <w:t>Во время освобождения: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лежите на полу лицом вниз;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голову закройте руками и не двигайтесь;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не бегите навстречу сотрудникам спецслужб или от них;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неукоснительно выполняйте требования сотрудников спецслужб.</w:t>
      </w:r>
    </w:p>
    <w:p w:rsidR="00520BD0" w:rsidRPr="00520BD0" w:rsidRDefault="00520BD0" w:rsidP="00190816">
      <w:pPr>
        <w:jc w:val="center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ПРАВИЛА ПОВЕДЕНИЯ ПРИ ЗВОНКЕ ТЕРРОРИСТА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Внимательно выслушайте требования телефонного террориста.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Запомните разговор и зафиксируйте его на бумаге.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Не возражайте и не перебивайте говорящего, максимально затяните время разговора.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 xml:space="preserve">Запомните особенности речи </w:t>
      </w:r>
      <w:proofErr w:type="gramStart"/>
      <w:r w:rsidRPr="00190816">
        <w:rPr>
          <w:rFonts w:ascii="Times New Roman" w:hAnsi="Times New Roman" w:cs="Times New Roman"/>
        </w:rPr>
        <w:t>говорящего</w:t>
      </w:r>
      <w:proofErr w:type="gramEnd"/>
      <w:r w:rsidRPr="00190816">
        <w:rPr>
          <w:rFonts w:ascii="Times New Roman" w:hAnsi="Times New Roman" w:cs="Times New Roman"/>
        </w:rPr>
        <w:t xml:space="preserve"> (акцент, дефекты речи и т. д.).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Обратите внимание на посторонние звуки (шумы) при разговоре.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Отметьте "характер" звонка (городской или междугородний).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Не кладите трубку после окончания разговора. Запишите точное время начала разговора и его продолжительность. Позвоните в милицию с другого телефона. Сообщите о звонке руководству школы.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Покиньте помещение, взяв с собой только личные вещи.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proofErr w:type="gramStart"/>
      <w:r w:rsidRPr="00520BD0">
        <w:rPr>
          <w:rFonts w:ascii="Times New Roman" w:hAnsi="Times New Roman" w:cs="Times New Roman"/>
        </w:rPr>
        <w:t>Заведомо ложное сообщение об акте терроризма в соответствии с УК РФ (ст. 207) наказывается штрафом в размере до 200 000 рублей, или в размере заработной платы или иного дохода осужденного за период до 18 месяцев, либо исправительными работами на срок 1-2 года, либо арестом на срок 3-6 месяцев, либо лишением свободы на срок до 3 лет.</w:t>
      </w:r>
      <w:proofErr w:type="gramEnd"/>
    </w:p>
    <w:p w:rsidR="00520BD0" w:rsidRPr="00520BD0" w:rsidRDefault="00520BD0" w:rsidP="00190816">
      <w:pPr>
        <w:jc w:val="center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ПРАВИЛА ПОВЕДЕНИЯ ПРИ УГРОЗЕ И ВО ВРЕМЯ ВЗРЫВА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Признаки, указывающие на возможность установки взрывного устройства: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оставленный сверток, пакет или предмет в транспорте, подъезде;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натянутая проволока или шнур;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провода, изоляционная лента, свисающие из-под машины.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Заметив взрывоопасный или подозрительный предмет, не подходите к нему близко, не трогайте его, немедленно сообщите о находке в милицию.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Если почувствовали, что взрыв неизбежен, быстро ложитесь и прикройте голову руками.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Безопасными местами в здании при взрыве являются дверные проемы несущих стен, ванная комната, места рядом с массивной деревянной мебелью.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t>Держитесь подальше от окон, зеркал, светильников.</w:t>
      </w:r>
    </w:p>
    <w:p w:rsidR="00520BD0" w:rsidRPr="00190816" w:rsidRDefault="00520BD0" w:rsidP="0019081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90816">
        <w:rPr>
          <w:rFonts w:ascii="Times New Roman" w:hAnsi="Times New Roman" w:cs="Times New Roman"/>
        </w:rPr>
        <w:lastRenderedPageBreak/>
        <w:t>При угрозе взрыва на улице отойдите в сторону, спрячьтесь за угол, выступ здания. Если такой возможности нет, выбегите на середину улицы, площади подальше от зданий и сооружений, столбов линий электропередач.</w:t>
      </w:r>
    </w:p>
    <w:p w:rsidR="00520BD0" w:rsidRPr="00520BD0" w:rsidRDefault="00520BD0" w:rsidP="00190816">
      <w:pPr>
        <w:jc w:val="center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ПОВЕДЕНИЕ НА КОНЦЕРТЕ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Наибольшая давка бывает перед сценой, так как все стремятся вперед.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Не вставайте между динамиками, так как максимальный уровень звучания делает восприятие музыки невозможным и притупляет чувства.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Не занимайте места в углах зала, близко к стене или поперечным перегородкам (между секторами), откуда затруднено бегство и где есть опасность быть раздавленным.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В ожидании входа в театр или на стадион не приближайтесь к стеклянным дверям или ограждениям, к которым вас могут прижать.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Если толпа побежала, постарайтесь избежать главной опасности - падения; встать будет почти невозможно.</w:t>
      </w:r>
    </w:p>
    <w:p w:rsidR="00AF12A3" w:rsidRPr="00AF12A3" w:rsidRDefault="00520BD0" w:rsidP="00AF12A3">
      <w:pPr>
        <w:jc w:val="center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ПОВЕДЕНИЕ ПРИ НАПАДЕНИИ СОБАКИ</w:t>
      </w:r>
    </w:p>
    <w:p w:rsidR="00520BD0" w:rsidRPr="00520BD0" w:rsidRDefault="00520BD0" w:rsidP="00AF12A3">
      <w:pPr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 xml:space="preserve"> Не подходите к незнакомой собаке и не оказывайте ей "знаков внимания".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Если собака ведет себя агрессивно, никогда не поворачивайтесь к ней спиной и не убегайте.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proofErr w:type="gramStart"/>
      <w:r w:rsidRPr="00520BD0">
        <w:rPr>
          <w:rFonts w:ascii="Times New Roman" w:hAnsi="Times New Roman" w:cs="Times New Roman"/>
        </w:rPr>
        <w:t>Уходите от агрессивной собаки пятясь</w:t>
      </w:r>
      <w:proofErr w:type="gramEnd"/>
      <w:r w:rsidRPr="00520BD0">
        <w:rPr>
          <w:rFonts w:ascii="Times New Roman" w:hAnsi="Times New Roman" w:cs="Times New Roman"/>
        </w:rPr>
        <w:t>, не суетясь и не отрывая взгляда от нее.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Не замахивайтесь на собаку, не поднимайте с земли палку или камень.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Попробуйте громким и уверенным голосом подать команды: "Фу!", "Стоять!", "Сидеть!".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Если собака приготовилась к прыжку, примите устойчивую позу: выставьте вперед чуть-чуть согнутую левую (если вы правша) руку, обмотав ее курткой, пиджаком, шарфом, и плотно прижмите к груди подбородок.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Если собака бросилась на вас, бейте ее (очень сильно и точно) в нос, в пах и живот.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Если собаке удалось повалить вас на землю, защищайте горло.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Гуманное отношение к собаке в подобной ситуации неуместно.</w:t>
      </w:r>
    </w:p>
    <w:p w:rsidR="00520BD0" w:rsidRPr="00520BD0" w:rsidRDefault="00520BD0" w:rsidP="00AF12A3">
      <w:pPr>
        <w:jc w:val="center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ПОВЕДЕНИЕ НА ВОДЕ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Обязательно научитесь плавать.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Не купайтесь, не ныряйте в незнакомых местах и не заплывайте за буйки.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Не приближайтесь к моторным лодкам и судам.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Не уплывайте на надувных матрасах или камерах далеко от берега.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Не играйте на воде в опасные игры.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Не бросайте в воду камни, острые, режущие предметы, банки и т. п.</w:t>
      </w:r>
    </w:p>
    <w:p w:rsidR="00AF12A3" w:rsidRDefault="00AF12A3" w:rsidP="00AF12A3">
      <w:pPr>
        <w:jc w:val="center"/>
        <w:rPr>
          <w:rFonts w:ascii="Times New Roman" w:hAnsi="Times New Roman" w:cs="Times New Roman"/>
          <w:lang w:val="en-US"/>
        </w:rPr>
      </w:pPr>
    </w:p>
    <w:p w:rsidR="00520BD0" w:rsidRPr="00520BD0" w:rsidRDefault="00520BD0" w:rsidP="00AF12A3">
      <w:pPr>
        <w:jc w:val="center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lastRenderedPageBreak/>
        <w:t>СЛЕДУЙТЕ ПРИНЦИПАМ БЕЗОПАСНОГО ПОВЕДЕНИЯ: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Предвидеть опасность!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По возможности избегать ее!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При необходимости - действовать!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</w:p>
    <w:p w:rsidR="00520BD0" w:rsidRPr="00520BD0" w:rsidRDefault="00520BD0" w:rsidP="00AF12A3">
      <w:pPr>
        <w:jc w:val="center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ПОВЕДЕНИЕ НА УЛИЦЕ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Избегайте прогулок в одиночестве в вечернее время и малолюдных местах.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proofErr w:type="gramStart"/>
      <w:r w:rsidRPr="00520BD0">
        <w:rPr>
          <w:rFonts w:ascii="Times New Roman" w:hAnsi="Times New Roman" w:cs="Times New Roman"/>
        </w:rPr>
        <w:t>Возвращаясь</w:t>
      </w:r>
      <w:proofErr w:type="gramEnd"/>
      <w:r w:rsidRPr="00520BD0">
        <w:rPr>
          <w:rFonts w:ascii="Times New Roman" w:hAnsi="Times New Roman" w:cs="Times New Roman"/>
        </w:rPr>
        <w:t xml:space="preserve"> домой в вечернее время, снимите все украшения, прикройте обнаженные участки тела.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Старайтесь избегать неприятных ситуаций, не отвечайте и не поддавайтесь на провокации.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 xml:space="preserve">Если вас остановил вооруженный </w:t>
      </w:r>
      <w:proofErr w:type="gramStart"/>
      <w:r w:rsidRPr="00520BD0">
        <w:rPr>
          <w:rFonts w:ascii="Times New Roman" w:hAnsi="Times New Roman" w:cs="Times New Roman"/>
        </w:rPr>
        <w:t>преступник</w:t>
      </w:r>
      <w:proofErr w:type="gramEnd"/>
      <w:r w:rsidRPr="00520BD0">
        <w:rPr>
          <w:rFonts w:ascii="Times New Roman" w:hAnsi="Times New Roman" w:cs="Times New Roman"/>
        </w:rPr>
        <w:t xml:space="preserve"> и вы не уверены, что сможете защитить себя, сохраняйте спокойствие, не реагируйте агрессивно.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Для передвижения выбирайте оживленные и хорошо освещенные улицы.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Избегайте кратчайших путей (через парки, пустые автостоянки, спортивные площадки и пустыри).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Держите определенную дистанцию с людьми, проходя мимо подъездов и подворотен.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Будьте готовы изменить направление движения, если почувствуете опасность или заметите подозрительную личность.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Если вы подверглись нападению с целью похищения, создавайте как можно больше шума.</w:t>
      </w:r>
    </w:p>
    <w:p w:rsidR="00520BD0" w:rsidRPr="00520BD0" w:rsidRDefault="00520BD0" w:rsidP="00AF12A3">
      <w:pPr>
        <w:jc w:val="center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ПОВЕДЕНИЕ В ОБЩЕСТВЕННОМ ТРАНСПОРТЕ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Наземный транспорт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В пустом или незаполненном автобусе садитесь ближе к водителю.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Не засыпайте и не отвлекайтесь во время движения, держитесь за поручни.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Садитесь и выходите из транспорта только после полной его остановки.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Не оставляйте свои вещи без присмотра.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Если нет свободного сидячего места, стойте в центральном проходе.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Находясь в общественном транспорте, стойте лицом в сторону движения или вполоборота.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Не стойте около дверей, не высовывайтесь из окон движущегося транспорта.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Выходите из общественного транспорта первым или подождите, пока схлынет толпа.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После выхода из салона подождите, пока автобус отъедет, и потом переходите улицу.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Стоящий автобус или троллейбус обходите сзади, трамвай - спереди.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Метро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lastRenderedPageBreak/>
        <w:t>На эскалаторе будьте внимательны, не задерживайтесь на входе и выходе.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Не бегите по эскалатору, не ставьте вещи на его ступеньки.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Во время движения эскалатора стойте ровно, держитесь за поручень.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Нельзя наклоняться и садиться на эскалатор.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Не стойте у края платформы, не подходите к краю платформы и к вагону поезда до его полной остановки.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Уронив что-либо на рельсы, сообщите дежурному по станции.</w:t>
      </w:r>
    </w:p>
    <w:p w:rsidR="00520BD0" w:rsidRPr="00520BD0" w:rsidRDefault="00520BD0" w:rsidP="00AF12A3">
      <w:pPr>
        <w:jc w:val="center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БЕЗОПАСНОСТЬ ПЕШЕХОДА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Переходите улицу только на зеленый сигнал светофора.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Пользуйте</w:t>
      </w:r>
      <w:r w:rsidR="00E919D8">
        <w:rPr>
          <w:rFonts w:ascii="Times New Roman" w:hAnsi="Times New Roman" w:cs="Times New Roman"/>
        </w:rPr>
        <w:t>сь подземным переходом, пешеход</w:t>
      </w:r>
      <w:bookmarkStart w:id="0" w:name="_GoBack"/>
      <w:bookmarkEnd w:id="0"/>
      <w:r w:rsidRPr="00520BD0">
        <w:rPr>
          <w:rFonts w:ascii="Times New Roman" w:hAnsi="Times New Roman" w:cs="Times New Roman"/>
        </w:rPr>
        <w:t>ными мостиками, переходите улицу в местах, обозначенных дорожной разметкой "зебра" или знаком "Пешеходный переход".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Не скапливайтесь на автобусных остановках, вынуждая остальных пешеходов сходить с тротуара.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Катайтесь на роликах, скейтбордах в парках, скверах, имеющих ограждения.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Переходя улицу или дорогу, сойдите с велосипеда и ведите его за руль, скейтборд несите в руках.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Переходя улицу с двусторонним движением, посмотрите сначала налево, дойдя до середины, посмотрите направо. Если поблизости нет машин, продолжайте свой путь.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</w:p>
    <w:p w:rsidR="00520BD0" w:rsidRPr="00520BD0" w:rsidRDefault="00520BD0" w:rsidP="00AF12A3">
      <w:pPr>
        <w:jc w:val="center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ПОВЕДЕНИЕ В ПОЕЗДЕ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При посадке в поезд выбирайте центральные вагоны.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Выбирайте сидячие места против движения поезда.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Запомните имена, приметы своих попутчиков, их конечные станции.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Не оставляйте двери купе приоткрытыми, так как это позволяет видеть из коридора то, что происходит внутри.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При возникновении любой аварийной ситуации на транспорте или в метро четко выполняйте указания водителя, кондуктора или машиниста поезда.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</w:p>
    <w:p w:rsidR="00520BD0" w:rsidRPr="00520BD0" w:rsidRDefault="00520BD0" w:rsidP="00AF12A3">
      <w:pPr>
        <w:jc w:val="center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ПОВЕДЕНИЕ ПРИ ПОЖАРЕ В ЗДАНИИ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Вызовите службу спасения 01 (</w:t>
      </w:r>
      <w:proofErr w:type="gramStart"/>
      <w:r w:rsidRPr="00520BD0">
        <w:rPr>
          <w:rFonts w:ascii="Times New Roman" w:hAnsi="Times New Roman" w:cs="Times New Roman"/>
        </w:rPr>
        <w:t>с</w:t>
      </w:r>
      <w:proofErr w:type="gramEnd"/>
      <w:r w:rsidRPr="00520BD0">
        <w:rPr>
          <w:rFonts w:ascii="Times New Roman" w:hAnsi="Times New Roman" w:cs="Times New Roman"/>
        </w:rPr>
        <w:t xml:space="preserve"> сотового * 01 #).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Сообщите о пожаре соседям, отключите газ, электроэнергию, закройте окна и двери.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Немедленно покиньте помещение, не бегите наугад, не мешкайте на выходе.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Нельзя использовать лифт.</w:t>
      </w:r>
    </w:p>
    <w:p w:rsidR="00520BD0" w:rsidRPr="00AF12A3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>Двигайтесь к выходу или в сторону не задымленной лестничной клетки</w:t>
      </w:r>
      <w:r w:rsidR="00AF12A3" w:rsidRPr="00AF12A3">
        <w:rPr>
          <w:rFonts w:ascii="Times New Roman" w:hAnsi="Times New Roman" w:cs="Times New Roman"/>
        </w:rPr>
        <w:t>.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lastRenderedPageBreak/>
        <w:t xml:space="preserve">В задымленном помещении </w:t>
      </w:r>
      <w:proofErr w:type="gramStart"/>
      <w:r w:rsidRPr="00520BD0">
        <w:rPr>
          <w:rFonts w:ascii="Times New Roman" w:hAnsi="Times New Roman" w:cs="Times New Roman"/>
        </w:rPr>
        <w:t>двигайтесь к выходу пригнувшись</w:t>
      </w:r>
      <w:proofErr w:type="gramEnd"/>
      <w:r w:rsidRPr="00520BD0">
        <w:rPr>
          <w:rFonts w:ascii="Times New Roman" w:hAnsi="Times New Roman" w:cs="Times New Roman"/>
        </w:rPr>
        <w:t xml:space="preserve"> или ползком 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 xml:space="preserve">Накройтесь мокрой тканью (одеялом, полотенцем). Дышите через мокрый носовой платок, ткань, одежду. Если выйти из помещения невозможно, заткните все зазоры под дверьми мокрыми тряпками; наполните водой ванну и другие большие емкости, снимите занавески, облейте пол и двери водой. </w:t>
      </w:r>
    </w:p>
    <w:p w:rsidR="00520BD0" w:rsidRPr="00520BD0" w:rsidRDefault="00520BD0" w:rsidP="00520BD0">
      <w:pPr>
        <w:jc w:val="both"/>
        <w:rPr>
          <w:rFonts w:ascii="Times New Roman" w:hAnsi="Times New Roman" w:cs="Times New Roman"/>
        </w:rPr>
      </w:pPr>
      <w:r w:rsidRPr="00520BD0">
        <w:rPr>
          <w:rFonts w:ascii="Times New Roman" w:hAnsi="Times New Roman" w:cs="Times New Roman"/>
        </w:rPr>
        <w:t xml:space="preserve">Если единственный путь к спасению - окно, сократите высоту прыжка, связав простыни или что-нибудь другое. Прыгайте на полотняные покрытия грузовика, крышу машины, цветник, навес или предварительно сброшенные матрасы, подушки, ковры. По прибытии пожарных полностью подчинитесь их командам. </w:t>
      </w:r>
    </w:p>
    <w:sectPr w:rsidR="00520BD0" w:rsidRPr="00520B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223315"/>
    <w:multiLevelType w:val="hybridMultilevel"/>
    <w:tmpl w:val="EB14E1C8"/>
    <w:lvl w:ilvl="0" w:tplc="8CAE6F3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301B"/>
    <w:rsid w:val="00190816"/>
    <w:rsid w:val="00520BD0"/>
    <w:rsid w:val="008057C1"/>
    <w:rsid w:val="00AF12A3"/>
    <w:rsid w:val="00E70451"/>
    <w:rsid w:val="00E919D8"/>
    <w:rsid w:val="00FB3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0B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0B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8</Pages>
  <Words>1985</Words>
  <Characters>11316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5</cp:revision>
  <dcterms:created xsi:type="dcterms:W3CDTF">2014-10-27T09:26:00Z</dcterms:created>
  <dcterms:modified xsi:type="dcterms:W3CDTF">2014-10-27T11:46:00Z</dcterms:modified>
</cp:coreProperties>
</file>